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1E9AE" w14:textId="31B03E12" w:rsidR="00D77B36" w:rsidRDefault="00D77B36" w:rsidP="00364DD1">
      <w:pPr>
        <w:jc w:val="center"/>
        <w:rPr>
          <w:rFonts w:cs="Segoe UI"/>
          <w:b/>
          <w:bCs/>
          <w:color w:val="000000"/>
          <w:sz w:val="28"/>
          <w:szCs w:val="28"/>
          <w:shd w:val="clear" w:color="auto" w:fill="FFFFFF"/>
        </w:rPr>
      </w:pPr>
      <w:r w:rsidRPr="00364DD1">
        <w:rPr>
          <w:rFonts w:cs="Segoe UI"/>
          <w:b/>
          <w:bCs/>
          <w:color w:val="000000"/>
          <w:sz w:val="28"/>
          <w:szCs w:val="28"/>
          <w:shd w:val="clear" w:color="auto" w:fill="FFFFFF"/>
        </w:rPr>
        <w:t xml:space="preserve">National Professional Qualification Facilitator </w:t>
      </w:r>
      <w:r w:rsidR="003F2A63" w:rsidRPr="00364DD1">
        <w:rPr>
          <w:rFonts w:cs="Segoe UI"/>
          <w:b/>
          <w:bCs/>
          <w:color w:val="000000"/>
          <w:sz w:val="28"/>
          <w:szCs w:val="28"/>
          <w:shd w:val="clear" w:color="auto" w:fill="FFFFFF"/>
        </w:rPr>
        <w:t xml:space="preserve">Role </w:t>
      </w:r>
      <w:r w:rsidR="00364DD1" w:rsidRPr="00364DD1">
        <w:rPr>
          <w:rFonts w:cs="Segoe UI"/>
          <w:b/>
          <w:bCs/>
          <w:color w:val="000000"/>
          <w:sz w:val="28"/>
          <w:szCs w:val="28"/>
          <w:shd w:val="clear" w:color="auto" w:fill="FFFFFF"/>
        </w:rPr>
        <w:t>Description</w:t>
      </w:r>
    </w:p>
    <w:p w14:paraId="6110286B" w14:textId="77777777" w:rsidR="00974E9F" w:rsidRDefault="00974E9F" w:rsidP="002B7B68">
      <w:pPr>
        <w:jc w:val="both"/>
        <w:rPr>
          <w:rFonts w:cs="Segoe UI"/>
          <w:color w:val="000000"/>
          <w:shd w:val="clear" w:color="auto" w:fill="FFFFFF"/>
        </w:rPr>
      </w:pPr>
    </w:p>
    <w:p w14:paraId="63AE40BD" w14:textId="00611A24" w:rsidR="00C76909" w:rsidRPr="005F35B8" w:rsidRDefault="00A606F0" w:rsidP="002B7B68">
      <w:pPr>
        <w:jc w:val="both"/>
        <w:rPr>
          <w:rFonts w:cs="Segoe UI"/>
          <w:color w:val="000000"/>
          <w:shd w:val="clear" w:color="auto" w:fill="FFFFFF"/>
        </w:rPr>
      </w:pPr>
      <w:r>
        <w:rPr>
          <w:rFonts w:cs="Segoe UI"/>
          <w:color w:val="000000"/>
          <w:shd w:val="clear" w:color="auto" w:fill="FFFFFF"/>
        </w:rPr>
        <w:t xml:space="preserve">The Saffron Teaching School Hub </w:t>
      </w:r>
      <w:r w:rsidR="00C76909" w:rsidRPr="005F35B8">
        <w:rPr>
          <w:rFonts w:cs="Segoe UI"/>
          <w:color w:val="000000"/>
          <w:shd w:val="clear" w:color="auto" w:fill="FFFFFF"/>
        </w:rPr>
        <w:t>is responsible for recruiting</w:t>
      </w:r>
      <w:r w:rsidR="009A768C">
        <w:rPr>
          <w:rFonts w:cs="Segoe UI"/>
          <w:color w:val="000000"/>
          <w:shd w:val="clear" w:color="auto" w:fill="FFFFFF"/>
        </w:rPr>
        <w:t xml:space="preserve"> </w:t>
      </w:r>
      <w:r w:rsidR="009A768C">
        <w:rPr>
          <w:rFonts w:cs="Segoe UI"/>
          <w:color w:val="000000"/>
          <w:shd w:val="clear" w:color="auto" w:fill="FFFFFF"/>
        </w:rPr>
        <w:t>high quality facilitators to run their NPQ programme in the Autumn and Spring terms.</w:t>
      </w:r>
      <w:r w:rsidR="009A768C">
        <w:rPr>
          <w:rFonts w:cs="Segoe UI"/>
          <w:color w:val="000000"/>
          <w:shd w:val="clear" w:color="auto" w:fill="FFFFFF"/>
        </w:rPr>
        <w:t xml:space="preserve"> </w:t>
      </w:r>
      <w:r w:rsidR="00974E9F" w:rsidRPr="005F35B8">
        <w:t>Facilitators</w:t>
      </w:r>
      <w:r w:rsidR="009A768C" w:rsidRPr="005F35B8">
        <w:t xml:space="preserve"> </w:t>
      </w:r>
      <w:r w:rsidR="002B7B68">
        <w:t xml:space="preserve">are responsible for </w:t>
      </w:r>
      <w:r w:rsidR="009A768C" w:rsidRPr="005F35B8">
        <w:t>delivering a consistent and high-quality leadership development experience for every participant.</w:t>
      </w:r>
      <w:r w:rsidR="009A768C">
        <w:rPr>
          <w:rFonts w:cs="Segoe UI"/>
          <w:color w:val="000000"/>
          <w:shd w:val="clear" w:color="auto" w:fill="FFFFFF"/>
        </w:rPr>
        <w:t xml:space="preserve"> </w:t>
      </w:r>
    </w:p>
    <w:p w14:paraId="45C97006" w14:textId="66C5AEE0" w:rsidR="009A768C" w:rsidRPr="005F35B8" w:rsidRDefault="009A768C" w:rsidP="002B7B68">
      <w:pPr>
        <w:jc w:val="both"/>
        <w:rPr>
          <w:rFonts w:cs="Segoe UI"/>
          <w:color w:val="000000"/>
          <w:shd w:val="clear" w:color="auto" w:fill="FFFFFF"/>
        </w:rPr>
      </w:pPr>
      <w:r w:rsidRPr="005F35B8">
        <w:rPr>
          <w:rFonts w:cs="Segoe UI"/>
          <w:color w:val="000000"/>
          <w:shd w:val="clear" w:color="auto" w:fill="FFFFFF"/>
        </w:rPr>
        <w:t xml:space="preserve">NPQ Facilitators </w:t>
      </w:r>
      <w:r>
        <w:rPr>
          <w:rFonts w:cs="Segoe UI"/>
          <w:color w:val="000000"/>
          <w:shd w:val="clear" w:color="auto" w:fill="FFFFFF"/>
        </w:rPr>
        <w:t>receive training from our Lead Providers as well as support from our in-house NPQ team.  Facilitators deliver the</w:t>
      </w:r>
      <w:r w:rsidRPr="005F35B8">
        <w:rPr>
          <w:rFonts w:cs="Segoe UI"/>
          <w:color w:val="000000"/>
          <w:shd w:val="clear" w:color="auto" w:fill="FFFFFF"/>
        </w:rPr>
        <w:t xml:space="preserve"> content for the NPQ Programmes via online seminars</w:t>
      </w:r>
      <w:r>
        <w:rPr>
          <w:rFonts w:cs="Segoe UI"/>
          <w:color w:val="000000"/>
          <w:shd w:val="clear" w:color="auto" w:fill="FFFFFF"/>
        </w:rPr>
        <w:t xml:space="preserve"> </w:t>
      </w:r>
      <w:r w:rsidRPr="005F35B8">
        <w:rPr>
          <w:rFonts w:cs="Segoe UI"/>
          <w:color w:val="000000"/>
          <w:shd w:val="clear" w:color="auto" w:fill="FFFFFF"/>
        </w:rPr>
        <w:t xml:space="preserve">and at </w:t>
      </w:r>
      <w:r>
        <w:rPr>
          <w:rFonts w:cs="Segoe UI"/>
          <w:color w:val="000000"/>
          <w:shd w:val="clear" w:color="auto" w:fill="FFFFFF"/>
        </w:rPr>
        <w:t>face-to-face</w:t>
      </w:r>
      <w:r>
        <w:rPr>
          <w:rFonts w:cs="Segoe UI"/>
          <w:color w:val="000000"/>
          <w:shd w:val="clear" w:color="auto" w:fill="FFFFFF"/>
        </w:rPr>
        <w:t xml:space="preserve"> </w:t>
      </w:r>
      <w:r w:rsidRPr="005F35B8">
        <w:rPr>
          <w:rFonts w:cs="Segoe UI"/>
          <w:color w:val="000000"/>
          <w:shd w:val="clear" w:color="auto" w:fill="FFFFFF"/>
        </w:rPr>
        <w:t xml:space="preserve">conferences. </w:t>
      </w:r>
    </w:p>
    <w:p w14:paraId="340FCC2A" w14:textId="3370178B" w:rsidR="00C76909" w:rsidRPr="00AB0906" w:rsidRDefault="009A447D" w:rsidP="002B7B68">
      <w:pPr>
        <w:spacing w:after="0"/>
        <w:jc w:val="both"/>
        <w:rPr>
          <w:b/>
          <w:bCs/>
        </w:rPr>
      </w:pPr>
      <w:r w:rsidRPr="00AB0906">
        <w:rPr>
          <w:b/>
          <w:bCs/>
        </w:rPr>
        <w:t xml:space="preserve">ABILITIES, </w:t>
      </w:r>
      <w:proofErr w:type="gramStart"/>
      <w:r w:rsidRPr="00AB0906">
        <w:rPr>
          <w:b/>
          <w:bCs/>
        </w:rPr>
        <w:t>SKILLS</w:t>
      </w:r>
      <w:proofErr w:type="gramEnd"/>
      <w:r w:rsidRPr="00AB0906">
        <w:rPr>
          <w:b/>
          <w:bCs/>
        </w:rPr>
        <w:t xml:space="preserve"> AND KNOWLEDGE</w:t>
      </w:r>
    </w:p>
    <w:p w14:paraId="44078196" w14:textId="77777777" w:rsidR="00676DD0" w:rsidRPr="005F35B8" w:rsidRDefault="00676DD0" w:rsidP="002B7B68">
      <w:pPr>
        <w:spacing w:after="0"/>
        <w:jc w:val="both"/>
      </w:pPr>
    </w:p>
    <w:p w14:paraId="536F0B5B" w14:textId="5CE4E740" w:rsidR="009A447D" w:rsidRPr="005F35B8" w:rsidRDefault="009A447D" w:rsidP="002B7B68">
      <w:pPr>
        <w:pStyle w:val="ListParagraph"/>
        <w:numPr>
          <w:ilvl w:val="0"/>
          <w:numId w:val="2"/>
        </w:numPr>
        <w:spacing w:after="0"/>
        <w:jc w:val="both"/>
      </w:pPr>
      <w:r w:rsidRPr="005F35B8">
        <w:t>Knowledge of the NPQ Frameworks up to and including the level at which you are facilitating.</w:t>
      </w:r>
    </w:p>
    <w:p w14:paraId="54886A06" w14:textId="105857FA" w:rsidR="009A447D" w:rsidRPr="005F35B8" w:rsidRDefault="009A447D" w:rsidP="002B7B68">
      <w:pPr>
        <w:pStyle w:val="ListParagraph"/>
        <w:numPr>
          <w:ilvl w:val="0"/>
          <w:numId w:val="2"/>
        </w:numPr>
        <w:spacing w:after="0"/>
        <w:jc w:val="both"/>
      </w:pPr>
      <w:r w:rsidRPr="005F35B8">
        <w:t>Knowledge and understanding of the current education sector and the challenges faced by school leaders at all levels.</w:t>
      </w:r>
    </w:p>
    <w:p w14:paraId="36C0E7F8" w14:textId="4188C8BB" w:rsidR="009A447D" w:rsidRPr="005F35B8" w:rsidRDefault="009A447D" w:rsidP="002B7B68">
      <w:pPr>
        <w:pStyle w:val="ListParagraph"/>
        <w:numPr>
          <w:ilvl w:val="0"/>
          <w:numId w:val="2"/>
        </w:numPr>
        <w:spacing w:after="0"/>
        <w:jc w:val="both"/>
      </w:pPr>
      <w:r w:rsidRPr="005F35B8">
        <w:t>An ability to employ a variety of facilitation techniques, adapting the approach in accordance with the needs of the group.</w:t>
      </w:r>
    </w:p>
    <w:p w14:paraId="69270BF4" w14:textId="7C4FDC79" w:rsidR="001853A8" w:rsidRPr="005F35B8" w:rsidRDefault="001853A8" w:rsidP="002B7B68">
      <w:pPr>
        <w:pStyle w:val="ListParagraph"/>
        <w:numPr>
          <w:ilvl w:val="0"/>
          <w:numId w:val="1"/>
        </w:numPr>
        <w:jc w:val="both"/>
      </w:pPr>
      <w:r w:rsidRPr="005F35B8">
        <w:t xml:space="preserve">An excellent </w:t>
      </w:r>
      <w:r w:rsidR="008C5C74" w:rsidRPr="005F35B8">
        <w:t xml:space="preserve">and successful </w:t>
      </w:r>
      <w:r w:rsidRPr="005F35B8">
        <w:t>leader</w:t>
      </w:r>
      <w:r w:rsidR="008C5C74" w:rsidRPr="005F35B8">
        <w:t>, senior leader, headteacher, executive headteacher</w:t>
      </w:r>
      <w:r w:rsidRPr="005F35B8">
        <w:t xml:space="preserve"> </w:t>
      </w:r>
      <w:r w:rsidR="008C5C74" w:rsidRPr="005F35B8">
        <w:t xml:space="preserve">or CEO </w:t>
      </w:r>
      <w:r w:rsidRPr="005F35B8">
        <w:t>with a good understanding of the latest evidence-based research into one or more of the following: effective pedagogical practices, effective behaviour management and leadership</w:t>
      </w:r>
      <w:r w:rsidR="008C5C74" w:rsidRPr="005F35B8">
        <w:t>,</w:t>
      </w:r>
      <w:r w:rsidRPr="005F35B8">
        <w:t xml:space="preserve"> effective teacher development</w:t>
      </w:r>
      <w:r w:rsidR="008C5C74" w:rsidRPr="005F35B8">
        <w:t xml:space="preserve"> or effective school leadership.</w:t>
      </w:r>
    </w:p>
    <w:p w14:paraId="24E584AA" w14:textId="2A82C722" w:rsidR="00C55976" w:rsidRPr="005F35B8" w:rsidRDefault="00C55976" w:rsidP="002B7B68">
      <w:pPr>
        <w:pStyle w:val="ListParagraph"/>
        <w:numPr>
          <w:ilvl w:val="0"/>
          <w:numId w:val="1"/>
        </w:numPr>
        <w:jc w:val="both"/>
      </w:pPr>
      <w:r w:rsidRPr="005F35B8">
        <w:t xml:space="preserve">Confident planning, sequencing, </w:t>
      </w:r>
      <w:proofErr w:type="gramStart"/>
      <w:r w:rsidRPr="005F35B8">
        <w:t>leading</w:t>
      </w:r>
      <w:proofErr w:type="gramEnd"/>
      <w:r w:rsidRPr="005F35B8">
        <w:t xml:space="preserve"> and delivering CPD across the school, including to experienced teachers and</w:t>
      </w:r>
      <w:r w:rsidR="00676DD0" w:rsidRPr="005F35B8">
        <w:t>/or</w:t>
      </w:r>
      <w:r w:rsidRPr="005F35B8">
        <w:t xml:space="preserve"> </w:t>
      </w:r>
      <w:r w:rsidR="00676DD0" w:rsidRPr="005F35B8">
        <w:t xml:space="preserve">senior </w:t>
      </w:r>
      <w:r w:rsidRPr="005F35B8">
        <w:t>leaders</w:t>
      </w:r>
      <w:r w:rsidR="00676DD0" w:rsidRPr="005F35B8">
        <w:t xml:space="preserve"> and/or headteachers</w:t>
      </w:r>
      <w:r w:rsidRPr="005F35B8">
        <w:t>.</w:t>
      </w:r>
    </w:p>
    <w:p w14:paraId="761E1CE5" w14:textId="6734BBD1" w:rsidR="008C5C74" w:rsidRPr="005F35B8" w:rsidRDefault="008C5C74" w:rsidP="002B7B68">
      <w:pPr>
        <w:pStyle w:val="ListParagraph"/>
        <w:numPr>
          <w:ilvl w:val="0"/>
          <w:numId w:val="1"/>
        </w:numPr>
        <w:spacing w:after="0"/>
        <w:jc w:val="both"/>
      </w:pPr>
      <w:r w:rsidRPr="005F35B8">
        <w:t xml:space="preserve">Ideally, specialist expertise in specific domains, such as pupil wellbeing, mental health, attendance, specific behavioural needs, mentoring and/or coaching, curriculum, behaviour, </w:t>
      </w:r>
      <w:proofErr w:type="gramStart"/>
      <w:r w:rsidRPr="005F35B8">
        <w:t>finance</w:t>
      </w:r>
      <w:proofErr w:type="gramEnd"/>
      <w:r w:rsidRPr="005F35B8">
        <w:t xml:space="preserve"> or governance.</w:t>
      </w:r>
    </w:p>
    <w:p w14:paraId="5EA6AD5B" w14:textId="7E6B00F8" w:rsidR="00C55976" w:rsidRPr="005F35B8" w:rsidRDefault="00C55976" w:rsidP="002B7B68">
      <w:pPr>
        <w:pStyle w:val="ListParagraph"/>
        <w:numPr>
          <w:ilvl w:val="0"/>
          <w:numId w:val="1"/>
        </w:numPr>
        <w:jc w:val="both"/>
      </w:pPr>
      <w:r w:rsidRPr="005F35B8">
        <w:t>A strong communicator capable of mediating between different stakeholders</w:t>
      </w:r>
      <w:r w:rsidR="00676DD0" w:rsidRPr="005F35B8">
        <w:t>.</w:t>
      </w:r>
    </w:p>
    <w:p w14:paraId="625728D3" w14:textId="378996B0" w:rsidR="00C55976" w:rsidRPr="005F35B8" w:rsidRDefault="00C55976" w:rsidP="002B7B68">
      <w:pPr>
        <w:pStyle w:val="ListParagraph"/>
        <w:numPr>
          <w:ilvl w:val="0"/>
          <w:numId w:val="1"/>
        </w:numPr>
        <w:jc w:val="both"/>
      </w:pPr>
      <w:r w:rsidRPr="005F35B8">
        <w:t>Organised and capable of effectively managing seminars, including competent use of Microsoft Teams / Zoom</w:t>
      </w:r>
      <w:r w:rsidR="009A447D" w:rsidRPr="005F35B8">
        <w:t>.</w:t>
      </w:r>
    </w:p>
    <w:p w14:paraId="03CE8D0E" w14:textId="4DD7E9D3" w:rsidR="00C76909" w:rsidRPr="005F35B8" w:rsidRDefault="00C76909" w:rsidP="002B7B68">
      <w:pPr>
        <w:spacing w:after="0"/>
        <w:jc w:val="both"/>
      </w:pPr>
    </w:p>
    <w:p w14:paraId="18D591FA" w14:textId="56E1C7F9" w:rsidR="00676DD0" w:rsidRPr="00AB0906" w:rsidRDefault="00C76909" w:rsidP="002B7B68">
      <w:pPr>
        <w:spacing w:after="0"/>
        <w:jc w:val="both"/>
        <w:rPr>
          <w:b/>
          <w:bCs/>
        </w:rPr>
      </w:pPr>
      <w:r w:rsidRPr="00AB0906">
        <w:rPr>
          <w:b/>
          <w:bCs/>
        </w:rPr>
        <w:t xml:space="preserve">EXPERIENCE </w:t>
      </w:r>
    </w:p>
    <w:p w14:paraId="2EC18BDA" w14:textId="77777777" w:rsidR="00676DD0" w:rsidRPr="005F35B8" w:rsidRDefault="00676DD0" w:rsidP="002B7B68">
      <w:pPr>
        <w:spacing w:after="0"/>
        <w:jc w:val="both"/>
      </w:pPr>
    </w:p>
    <w:p w14:paraId="2FB85816" w14:textId="6BAA68AF" w:rsidR="00676DD0" w:rsidRPr="005F35B8" w:rsidRDefault="00C76909" w:rsidP="002B7B68">
      <w:pPr>
        <w:pStyle w:val="ListParagraph"/>
        <w:numPr>
          <w:ilvl w:val="0"/>
          <w:numId w:val="4"/>
        </w:numPr>
        <w:spacing w:after="0"/>
        <w:jc w:val="both"/>
      </w:pPr>
      <w:r w:rsidRPr="005F35B8">
        <w:t>Experience of school leadership</w:t>
      </w:r>
      <w:r w:rsidR="008C5C74" w:rsidRPr="005F35B8">
        <w:t xml:space="preserve"> and/or sustainable school improvement.</w:t>
      </w:r>
    </w:p>
    <w:p w14:paraId="331D3968" w14:textId="77777777" w:rsidR="00AB0906" w:rsidRPr="005F35B8" w:rsidRDefault="00AB0906" w:rsidP="002B7B68">
      <w:pPr>
        <w:pStyle w:val="ListParagraph"/>
        <w:numPr>
          <w:ilvl w:val="0"/>
          <w:numId w:val="4"/>
        </w:numPr>
        <w:spacing w:after="0"/>
        <w:jc w:val="both"/>
      </w:pPr>
      <w:r w:rsidRPr="005F35B8">
        <w:t>Experience of school leadership training.</w:t>
      </w:r>
    </w:p>
    <w:p w14:paraId="0E5E31B5" w14:textId="77777777" w:rsidR="00AB0906" w:rsidRPr="005F35B8" w:rsidRDefault="00AB0906" w:rsidP="002B7B68">
      <w:pPr>
        <w:pStyle w:val="ListParagraph"/>
        <w:numPr>
          <w:ilvl w:val="0"/>
          <w:numId w:val="4"/>
        </w:numPr>
        <w:spacing w:after="0"/>
        <w:jc w:val="both"/>
      </w:pPr>
      <w:r w:rsidRPr="005F35B8">
        <w:t xml:space="preserve">Experience working in or with highly successful leadership teams, demonstrating, for example, growth, stabilisation, turnaround, and/or improvement. </w:t>
      </w:r>
    </w:p>
    <w:p w14:paraId="047D08E6" w14:textId="71860CD1" w:rsidR="00676DD0" w:rsidRPr="005F35B8" w:rsidRDefault="00C76909" w:rsidP="002B7B68">
      <w:pPr>
        <w:pStyle w:val="ListParagraph"/>
        <w:numPr>
          <w:ilvl w:val="0"/>
          <w:numId w:val="4"/>
        </w:numPr>
        <w:spacing w:after="0"/>
        <w:jc w:val="both"/>
      </w:pPr>
      <w:r w:rsidRPr="005F35B8">
        <w:t xml:space="preserve">Ideally, at least 3 years doing the role(s) for which the qualification is designed - e.g. to facilitate on the NPQSL we would be looking for at least 3 years’ experience as a senior leader. </w:t>
      </w:r>
    </w:p>
    <w:p w14:paraId="54AC09F4" w14:textId="07A5E026" w:rsidR="00676DD0" w:rsidRPr="005F35B8" w:rsidRDefault="00C76909" w:rsidP="002B7B68">
      <w:pPr>
        <w:pStyle w:val="ListParagraph"/>
        <w:numPr>
          <w:ilvl w:val="0"/>
          <w:numId w:val="3"/>
        </w:numPr>
        <w:spacing w:after="0"/>
        <w:jc w:val="both"/>
      </w:pPr>
      <w:r w:rsidRPr="005F35B8">
        <w:t xml:space="preserve">Ideally, at least 2 years’ experience of training school leaders at the relevant level for the NPQ qualification, e.g. to facilitate on the NPQH we would be looking for at least 2 years’ experience of training (and/or supporting) headteachers. </w:t>
      </w:r>
    </w:p>
    <w:p w14:paraId="680C3AEF" w14:textId="578D1C62" w:rsidR="00846001" w:rsidRDefault="00C76909" w:rsidP="002B7B68">
      <w:pPr>
        <w:pStyle w:val="ListParagraph"/>
        <w:numPr>
          <w:ilvl w:val="0"/>
          <w:numId w:val="3"/>
        </w:numPr>
        <w:spacing w:after="0"/>
        <w:jc w:val="both"/>
      </w:pPr>
      <w:r w:rsidRPr="005F35B8">
        <w:t xml:space="preserve">Ideally, experience of in-person, virtual and asynchronous facilitation. </w:t>
      </w:r>
    </w:p>
    <w:p w14:paraId="5B86BF1B" w14:textId="77777777" w:rsidR="002C5E59" w:rsidRDefault="002C5E59" w:rsidP="002B7B68">
      <w:pPr>
        <w:pStyle w:val="ListParagraph"/>
        <w:spacing w:after="0"/>
        <w:jc w:val="both"/>
      </w:pPr>
    </w:p>
    <w:p w14:paraId="61A8B980" w14:textId="423E388C" w:rsidR="008C5C74" w:rsidRPr="00846001" w:rsidRDefault="00C76909" w:rsidP="002B7B68">
      <w:pPr>
        <w:spacing w:after="0"/>
        <w:jc w:val="both"/>
      </w:pPr>
      <w:r w:rsidRPr="00846001">
        <w:rPr>
          <w:b/>
          <w:bCs/>
        </w:rPr>
        <w:t>PERSONAL QUALITIES</w:t>
      </w:r>
    </w:p>
    <w:p w14:paraId="7D8D722B" w14:textId="77777777" w:rsidR="008C5C74" w:rsidRPr="005F35B8" w:rsidRDefault="008C5C74" w:rsidP="002B7B68">
      <w:pPr>
        <w:spacing w:after="0"/>
        <w:jc w:val="both"/>
      </w:pPr>
    </w:p>
    <w:p w14:paraId="681BC344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>Ability to work flexibly and to deadlines.</w:t>
      </w:r>
    </w:p>
    <w:p w14:paraId="0E4BE5C2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 xml:space="preserve">Warm and supportive relationship-building skills. </w:t>
      </w:r>
    </w:p>
    <w:p w14:paraId="0BCDE13A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 xml:space="preserve">High quality, open and reflective communication skills, including explanations, listening, </w:t>
      </w:r>
      <w:proofErr w:type="gramStart"/>
      <w:r w:rsidRPr="005F35B8">
        <w:t>giving</w:t>
      </w:r>
      <w:proofErr w:type="gramEnd"/>
      <w:r w:rsidRPr="005F35B8">
        <w:t xml:space="preserve"> and receiving feedback, facilitating teams, facilitating discussions.</w:t>
      </w:r>
    </w:p>
    <w:p w14:paraId="74627521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>A commitment to continually extend and develop own facilitation skills.</w:t>
      </w:r>
    </w:p>
    <w:p w14:paraId="27367EC5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>A commitment to a leadership focus that is people-centred, trying to create the conditions in which all colleagues can give their best and continually grow.</w:t>
      </w:r>
    </w:p>
    <w:p w14:paraId="1E77ECBF" w14:textId="77777777" w:rsidR="008C5C74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>Commitment to high standards of school leadership and educational excellence.</w:t>
      </w:r>
    </w:p>
    <w:p w14:paraId="3D495956" w14:textId="4A118DC0" w:rsidR="001853A8" w:rsidRPr="005F35B8" w:rsidRDefault="00C76909" w:rsidP="002B7B68">
      <w:pPr>
        <w:pStyle w:val="ListParagraph"/>
        <w:numPr>
          <w:ilvl w:val="0"/>
          <w:numId w:val="5"/>
        </w:numPr>
        <w:spacing w:after="0"/>
        <w:jc w:val="both"/>
      </w:pPr>
      <w:r w:rsidRPr="005F35B8">
        <w:t xml:space="preserve">Commitment to equality of opportunity and inclusion. </w:t>
      </w:r>
    </w:p>
    <w:p w14:paraId="3F7CE826" w14:textId="3C071392" w:rsidR="005F35B8" w:rsidRDefault="005F35B8" w:rsidP="002B7B68">
      <w:pPr>
        <w:jc w:val="both"/>
        <w:rPr>
          <w:rFonts w:cs="Segoe UI"/>
          <w:color w:val="000000"/>
          <w:shd w:val="clear" w:color="auto" w:fill="FFFFFF"/>
        </w:rPr>
      </w:pPr>
    </w:p>
    <w:p w14:paraId="76869570" w14:textId="360164F1" w:rsidR="005F35B8" w:rsidRPr="00AB0906" w:rsidRDefault="005F35B8" w:rsidP="002B7B68">
      <w:pPr>
        <w:jc w:val="both"/>
        <w:rPr>
          <w:rFonts w:cs="Segoe UI"/>
          <w:b/>
          <w:bCs/>
          <w:color w:val="000000"/>
          <w:shd w:val="clear" w:color="auto" w:fill="FFFFFF"/>
        </w:rPr>
      </w:pPr>
      <w:r w:rsidRPr="00AB0906">
        <w:rPr>
          <w:rFonts w:cs="Segoe UI"/>
          <w:b/>
          <w:bCs/>
          <w:color w:val="000000"/>
          <w:shd w:val="clear" w:color="auto" w:fill="FFFFFF"/>
        </w:rPr>
        <w:t>COMMITMENT</w:t>
      </w:r>
    </w:p>
    <w:p w14:paraId="61EDAD1B" w14:textId="46DEE356" w:rsidR="005F35B8" w:rsidRPr="00AB0906" w:rsidRDefault="005F35B8" w:rsidP="002B7B68">
      <w:pPr>
        <w:jc w:val="both"/>
        <w:rPr>
          <w:rFonts w:eastAsia="Arial" w:cs="Arial"/>
        </w:rPr>
      </w:pPr>
      <w:r w:rsidRPr="005F35B8">
        <w:rPr>
          <w:rFonts w:eastAsia="Arial" w:cs="Arial"/>
        </w:rPr>
        <w:t>Each programme varies in length from 12 months to 20 months (NPQEL), plus an additional 3 months for the assessment. The commitment level is therefore varied.</w:t>
      </w:r>
    </w:p>
    <w:p w14:paraId="5B717A16" w14:textId="7479FDC7" w:rsidR="005F35B8" w:rsidRPr="00AB0906" w:rsidRDefault="00974E9F" w:rsidP="002B7B68">
      <w:pPr>
        <w:jc w:val="both"/>
        <w:rPr>
          <w:rFonts w:cs="Segoe UI"/>
          <w:color w:val="000000"/>
          <w:u w:val="single"/>
          <w:shd w:val="clear" w:color="auto" w:fill="FFFFFF"/>
        </w:rPr>
      </w:pPr>
      <w:r>
        <w:rPr>
          <w:rFonts w:cs="Segoe UI"/>
          <w:color w:val="000000"/>
          <w:u w:val="single"/>
          <w:shd w:val="clear" w:color="auto" w:fill="FFFFFF"/>
        </w:rPr>
        <w:t xml:space="preserve">Online </w:t>
      </w:r>
      <w:r w:rsidR="005F35B8" w:rsidRPr="00AB0906">
        <w:rPr>
          <w:rFonts w:cs="Segoe UI"/>
          <w:color w:val="000000"/>
          <w:u w:val="single"/>
          <w:shd w:val="clear" w:color="auto" w:fill="FFFFFF"/>
        </w:rPr>
        <w:t>T</w:t>
      </w:r>
      <w:r w:rsidR="00AB0906" w:rsidRPr="00AB0906">
        <w:rPr>
          <w:rFonts w:cs="Segoe UI"/>
          <w:color w:val="000000"/>
          <w:u w:val="single"/>
          <w:shd w:val="clear" w:color="auto" w:fill="FFFFFF"/>
        </w:rPr>
        <w:t>raining</w:t>
      </w:r>
    </w:p>
    <w:p w14:paraId="10FA177D" w14:textId="5CCC20FC" w:rsidR="005F35B8" w:rsidRPr="005F35B8" w:rsidRDefault="005F35B8" w:rsidP="002B7B68">
      <w:pPr>
        <w:jc w:val="both"/>
        <w:rPr>
          <w:rFonts w:cs="Segoe UI"/>
          <w:color w:val="000000"/>
          <w:shd w:val="clear" w:color="auto" w:fill="FFFFFF"/>
        </w:rPr>
      </w:pPr>
      <w:r>
        <w:rPr>
          <w:rFonts w:cs="Segoe UI"/>
          <w:color w:val="000000"/>
          <w:shd w:val="clear" w:color="auto" w:fill="FFFFFF"/>
        </w:rPr>
        <w:t>Approx. 20 – 24 hours over the course of the NPQ, depending on the NPQ (time to attend training and prepare for seminars/conferences)</w:t>
      </w:r>
    </w:p>
    <w:p w14:paraId="35E2E195" w14:textId="45107FEF" w:rsidR="005F35B8" w:rsidRPr="00AB0906" w:rsidRDefault="00AB0906" w:rsidP="002B7B68">
      <w:pPr>
        <w:jc w:val="both"/>
        <w:rPr>
          <w:rFonts w:cs="Segoe UI"/>
          <w:color w:val="000000"/>
          <w:u w:val="single"/>
          <w:shd w:val="clear" w:color="auto" w:fill="FFFFFF"/>
        </w:rPr>
      </w:pPr>
      <w:r w:rsidRPr="00AB0906">
        <w:rPr>
          <w:rFonts w:cs="Segoe UI"/>
          <w:color w:val="000000"/>
          <w:u w:val="single"/>
          <w:shd w:val="clear" w:color="auto" w:fill="FFFFFF"/>
        </w:rPr>
        <w:t>Delivery</w:t>
      </w:r>
    </w:p>
    <w:p w14:paraId="204DE717" w14:textId="7FA6C279" w:rsidR="001853A8" w:rsidRPr="005F35B8" w:rsidRDefault="005F35B8" w:rsidP="002B7B68">
      <w:pPr>
        <w:jc w:val="both"/>
        <w:rPr>
          <w:rFonts w:cs="Segoe UI"/>
          <w:color w:val="000000"/>
          <w:shd w:val="clear" w:color="auto" w:fill="FFFFFF"/>
        </w:rPr>
      </w:pPr>
      <w:r>
        <w:rPr>
          <w:rFonts w:cs="Segoe UI"/>
          <w:color w:val="000000"/>
          <w:shd w:val="clear" w:color="auto" w:fill="FFFFFF"/>
        </w:rPr>
        <w:t>Approx. 21 – 50 hours, depending on the NPQ (delivering online seminars and in person conferences)</w:t>
      </w:r>
    </w:p>
    <w:p w14:paraId="770B5F63" w14:textId="2EC670D2" w:rsidR="00C76909" w:rsidRPr="00974E9F" w:rsidRDefault="00974E9F" w:rsidP="002B7B68">
      <w:pPr>
        <w:jc w:val="both"/>
        <w:rPr>
          <w:rFonts w:cs="Segoe UI"/>
          <w:color w:val="000000"/>
          <w:u w:val="single"/>
          <w:shd w:val="clear" w:color="auto" w:fill="FFFFFF"/>
        </w:rPr>
      </w:pPr>
      <w:r w:rsidRPr="00974E9F">
        <w:rPr>
          <w:rFonts w:cs="Segoe UI"/>
          <w:color w:val="000000"/>
          <w:u w:val="single"/>
          <w:shd w:val="clear" w:color="auto" w:fill="FFFFFF"/>
        </w:rPr>
        <w:t>Fees</w:t>
      </w:r>
    </w:p>
    <w:p w14:paraId="0DE2F0E6" w14:textId="3F9B7B7B" w:rsidR="00974E9F" w:rsidRPr="005F35B8" w:rsidRDefault="00974E9F" w:rsidP="002B7B68">
      <w:pPr>
        <w:jc w:val="both"/>
        <w:rPr>
          <w:rFonts w:cs="Segoe UI"/>
          <w:color w:val="000000"/>
          <w:shd w:val="clear" w:color="auto" w:fill="FFFFFF"/>
        </w:rPr>
      </w:pPr>
      <w:r>
        <w:rPr>
          <w:rFonts w:cs="Segoe UI"/>
          <w:color w:val="000000"/>
          <w:shd w:val="clear" w:color="auto" w:fill="FFFFFF"/>
        </w:rPr>
        <w:t xml:space="preserve">For further information on fees please email Lorraine Chedzoy on </w:t>
      </w:r>
      <w:hyperlink r:id="rId10" w:history="1">
        <w:r w:rsidRPr="004E3ECB">
          <w:rPr>
            <w:rStyle w:val="Hyperlink"/>
            <w:rFonts w:cs="Segoe UI"/>
            <w:shd w:val="clear" w:color="auto" w:fill="FFFFFF"/>
          </w:rPr>
          <w:t>lchedzoy@swchs.net</w:t>
        </w:r>
      </w:hyperlink>
      <w:r>
        <w:rPr>
          <w:rFonts w:cs="Segoe UI"/>
          <w:color w:val="000000"/>
          <w:shd w:val="clear" w:color="auto" w:fill="FFFFFF"/>
        </w:rPr>
        <w:t xml:space="preserve"> stating the NPQ programme you are interested in facilitating.</w:t>
      </w:r>
    </w:p>
    <w:p w14:paraId="3AC28A45" w14:textId="77777777" w:rsidR="00974E9F" w:rsidRDefault="00C76909" w:rsidP="00974E9F">
      <w:pPr>
        <w:rPr>
          <w:rFonts w:cs="Segoe UI"/>
          <w:b/>
          <w:bCs/>
          <w:color w:val="000000"/>
          <w:shd w:val="clear" w:color="auto" w:fill="FFFFFF"/>
        </w:rPr>
      </w:pPr>
      <w:r w:rsidRPr="00AB0906">
        <w:rPr>
          <w:rFonts w:cs="Segoe UI"/>
          <w:b/>
          <w:bCs/>
          <w:color w:val="000000"/>
          <w:shd w:val="clear" w:color="auto" w:fill="FFFFFF"/>
        </w:rPr>
        <w:t>YOUR DATA</w:t>
      </w:r>
    </w:p>
    <w:p w14:paraId="50476382" w14:textId="04D85894" w:rsidR="00C76909" w:rsidRPr="005F35B8" w:rsidRDefault="00C76909" w:rsidP="00974E9F">
      <w:pPr>
        <w:jc w:val="both"/>
      </w:pPr>
      <w:r w:rsidRPr="005F35B8">
        <w:rPr>
          <w:rFonts w:cs="Segoe UI"/>
          <w:color w:val="000000"/>
          <w:shd w:val="clear" w:color="auto" w:fill="FFFFFF"/>
        </w:rPr>
        <w:t>*We are collecting this data to enable us to plan the delivery of the NPQ Programme</w:t>
      </w:r>
      <w:r w:rsidR="00974E9F">
        <w:rPr>
          <w:rFonts w:cs="Segoe UI"/>
          <w:color w:val="000000"/>
          <w:shd w:val="clear" w:color="auto" w:fill="FFFFFF"/>
        </w:rPr>
        <w:t xml:space="preserve">.  </w:t>
      </w:r>
      <w:r w:rsidRPr="005F35B8">
        <w:rPr>
          <w:rFonts w:cs="Segoe UI"/>
          <w:color w:val="000000"/>
          <w:shd w:val="clear" w:color="auto" w:fill="FFFFFF"/>
        </w:rPr>
        <w:t xml:space="preserve">By submitting this </w:t>
      </w:r>
      <w:r w:rsidR="00974E9F" w:rsidRPr="005F35B8">
        <w:rPr>
          <w:rFonts w:cs="Segoe UI"/>
          <w:color w:val="000000"/>
          <w:shd w:val="clear" w:color="auto" w:fill="FFFFFF"/>
        </w:rPr>
        <w:t>form,</w:t>
      </w:r>
      <w:r w:rsidRPr="005F35B8">
        <w:rPr>
          <w:rFonts w:cs="Segoe UI"/>
          <w:color w:val="000000"/>
          <w:shd w:val="clear" w:color="auto" w:fill="FFFFFF"/>
        </w:rPr>
        <w:t xml:space="preserve"> you are agreeing to us using this information to assess your suitability to deliver </w:t>
      </w:r>
      <w:r w:rsidR="00974E9F">
        <w:rPr>
          <w:rFonts w:cs="Segoe UI"/>
          <w:color w:val="000000"/>
          <w:shd w:val="clear" w:color="auto" w:fill="FFFFFF"/>
        </w:rPr>
        <w:t xml:space="preserve">online and </w:t>
      </w:r>
      <w:r w:rsidRPr="005F35B8">
        <w:rPr>
          <w:rFonts w:cs="Segoe UI"/>
          <w:color w:val="000000"/>
          <w:shd w:val="clear" w:color="auto" w:fill="FFFFFF"/>
        </w:rPr>
        <w:t>face to face training sessions for the</w:t>
      </w:r>
      <w:r w:rsidR="00974E9F">
        <w:rPr>
          <w:rFonts w:cs="Segoe UI"/>
          <w:color w:val="000000"/>
          <w:shd w:val="clear" w:color="auto" w:fill="FFFFFF"/>
        </w:rPr>
        <w:t xml:space="preserve"> Saffron Teaching School Hub </w:t>
      </w:r>
      <w:r w:rsidRPr="005F35B8">
        <w:rPr>
          <w:rFonts w:cs="Segoe UI"/>
          <w:color w:val="000000"/>
          <w:shd w:val="clear" w:color="auto" w:fill="FFFFFF"/>
        </w:rPr>
        <w:t>NPQ Programme.</w:t>
      </w:r>
    </w:p>
    <w:sectPr w:rsidR="00C76909" w:rsidRPr="005F35B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E001" w14:textId="77777777" w:rsidR="00A606F0" w:rsidRDefault="00A606F0" w:rsidP="00A606F0">
      <w:pPr>
        <w:spacing w:after="0" w:line="240" w:lineRule="auto"/>
      </w:pPr>
      <w:r>
        <w:separator/>
      </w:r>
    </w:p>
  </w:endnote>
  <w:endnote w:type="continuationSeparator" w:id="0">
    <w:p w14:paraId="30F19901" w14:textId="77777777" w:rsidR="00A606F0" w:rsidRDefault="00A606F0" w:rsidP="00A6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69C00" w14:textId="77777777" w:rsidR="00A606F0" w:rsidRDefault="00A606F0" w:rsidP="00A606F0">
      <w:pPr>
        <w:spacing w:after="0" w:line="240" w:lineRule="auto"/>
      </w:pPr>
      <w:r>
        <w:separator/>
      </w:r>
    </w:p>
  </w:footnote>
  <w:footnote w:type="continuationSeparator" w:id="0">
    <w:p w14:paraId="572F0CDB" w14:textId="77777777" w:rsidR="00A606F0" w:rsidRDefault="00A606F0" w:rsidP="00A60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DC4D" w14:textId="37325331" w:rsidR="00A606F0" w:rsidRDefault="00A606F0">
    <w:pPr>
      <w:pStyle w:val="Header"/>
    </w:pPr>
    <w:r>
      <w:rPr>
        <w:rFonts w:cs="Segoe UI"/>
        <w:b/>
        <w:bCs/>
        <w:noProof/>
        <w:color w:val="000000"/>
        <w:sz w:val="28"/>
        <w:szCs w:val="28"/>
        <w:shd w:val="clear" w:color="auto" w:fill="FFFFFF"/>
      </w:rPr>
      <w:drawing>
        <wp:inline distT="0" distB="0" distL="0" distR="0" wp14:anchorId="5FE1754A" wp14:editId="675D7564">
          <wp:extent cx="2152650" cy="933450"/>
          <wp:effectExtent l="0" t="0" r="0" b="0"/>
          <wp:docPr id="2" name="Picture 2" descr="Shap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AE5352" w14:textId="77777777" w:rsidR="00A606F0" w:rsidRDefault="00A606F0">
    <w:pPr>
      <w:pStyle w:val="Header"/>
    </w:pPr>
  </w:p>
  <w:p w14:paraId="3C1362C7" w14:textId="77777777" w:rsidR="00A606F0" w:rsidRDefault="00A606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162EF"/>
    <w:multiLevelType w:val="hybridMultilevel"/>
    <w:tmpl w:val="6C7A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C216E"/>
    <w:multiLevelType w:val="hybridMultilevel"/>
    <w:tmpl w:val="4BFA3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D4B0E"/>
    <w:multiLevelType w:val="hybridMultilevel"/>
    <w:tmpl w:val="581CB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177E4"/>
    <w:multiLevelType w:val="hybridMultilevel"/>
    <w:tmpl w:val="6B0AE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E7DF3"/>
    <w:multiLevelType w:val="hybridMultilevel"/>
    <w:tmpl w:val="599AC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374407">
    <w:abstractNumId w:val="4"/>
  </w:num>
  <w:num w:numId="2" w16cid:durableId="396755126">
    <w:abstractNumId w:val="3"/>
  </w:num>
  <w:num w:numId="3" w16cid:durableId="2017684467">
    <w:abstractNumId w:val="1"/>
  </w:num>
  <w:num w:numId="4" w16cid:durableId="803356502">
    <w:abstractNumId w:val="2"/>
  </w:num>
  <w:num w:numId="5" w16cid:durableId="183561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09"/>
    <w:rsid w:val="0014487C"/>
    <w:rsid w:val="001853A8"/>
    <w:rsid w:val="002B7B68"/>
    <w:rsid w:val="002C5E59"/>
    <w:rsid w:val="00364DD1"/>
    <w:rsid w:val="003F2A63"/>
    <w:rsid w:val="00525D18"/>
    <w:rsid w:val="005F35B8"/>
    <w:rsid w:val="00676DD0"/>
    <w:rsid w:val="0072249C"/>
    <w:rsid w:val="00846001"/>
    <w:rsid w:val="008C5C74"/>
    <w:rsid w:val="00974E9F"/>
    <w:rsid w:val="009A447D"/>
    <w:rsid w:val="009A768C"/>
    <w:rsid w:val="00A606F0"/>
    <w:rsid w:val="00AB0906"/>
    <w:rsid w:val="00C55976"/>
    <w:rsid w:val="00C76909"/>
    <w:rsid w:val="00D77B36"/>
    <w:rsid w:val="00DA110C"/>
    <w:rsid w:val="00F07233"/>
    <w:rsid w:val="00F8452C"/>
    <w:rsid w:val="00FE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BC66A"/>
  <w15:chartTrackingRefBased/>
  <w15:docId w15:val="{FED5A380-2E94-4503-B0E4-D7C75F7D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3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6F0"/>
  </w:style>
  <w:style w:type="paragraph" w:styleId="Footer">
    <w:name w:val="footer"/>
    <w:basedOn w:val="Normal"/>
    <w:link w:val="FooterChar"/>
    <w:uiPriority w:val="99"/>
    <w:unhideWhenUsed/>
    <w:rsid w:val="00A6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6F0"/>
  </w:style>
  <w:style w:type="character" w:styleId="Hyperlink">
    <w:name w:val="Hyperlink"/>
    <w:basedOn w:val="DefaultParagraphFont"/>
    <w:uiPriority w:val="99"/>
    <w:unhideWhenUsed/>
    <w:rsid w:val="00974E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4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chedzoy@swchs.n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d44b9-c75b-42e2-bda0-5b33052669e1">
      <Terms xmlns="http://schemas.microsoft.com/office/infopath/2007/PartnerControls"/>
    </lcf76f155ced4ddcb4097134ff3c332f>
    <TaxCatchAll xmlns="d2dfc1f8-8b36-44be-88fd-f571ff48901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0C7077B2AF6D4F88083AD608DAE3BD" ma:contentTypeVersion="15" ma:contentTypeDescription="Create a new document." ma:contentTypeScope="" ma:versionID="4a6390589a457c478d7494df4641501a">
  <xsd:schema xmlns:xsd="http://www.w3.org/2001/XMLSchema" xmlns:xs="http://www.w3.org/2001/XMLSchema" xmlns:p="http://schemas.microsoft.com/office/2006/metadata/properties" xmlns:ns2="8d4d44b9-c75b-42e2-bda0-5b33052669e1" xmlns:ns3="d2dfc1f8-8b36-44be-88fd-f571ff489012" targetNamespace="http://schemas.microsoft.com/office/2006/metadata/properties" ma:root="true" ma:fieldsID="c01e8d7859238762128d605294fa4771" ns2:_="" ns3:_="">
    <xsd:import namespace="8d4d44b9-c75b-42e2-bda0-5b33052669e1"/>
    <xsd:import namespace="d2dfc1f8-8b36-44be-88fd-f571ff4890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d44b9-c75b-42e2-bda0-5b3305266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fc1f8-8b36-44be-88fd-f571ff48901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8af2d4-9f5a-486b-9069-8083dc772599}" ma:internalName="TaxCatchAll" ma:showField="CatchAllData" ma:web="d2dfc1f8-8b36-44be-88fd-f571ff4890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07754D-8B26-412C-9238-22D318A6101F}">
  <ds:schemaRefs>
    <ds:schemaRef ds:uri="d2dfc1f8-8b36-44be-88fd-f571ff489012"/>
    <ds:schemaRef ds:uri="http://schemas.microsoft.com/office/2006/documentManagement/types"/>
    <ds:schemaRef ds:uri="http://purl.org/dc/elements/1.1/"/>
    <ds:schemaRef ds:uri="8d4d44b9-c75b-42e2-bda0-5b33052669e1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C17A40C-124D-4D32-BFFE-08876849CB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ACA9E-6FE4-4754-BEF8-97038C7AE2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3536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Meridian Academies Trust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Crookshank</dc:creator>
  <cp:keywords/>
  <dc:description/>
  <cp:lastModifiedBy>Mrs L Chedzoy</cp:lastModifiedBy>
  <cp:revision>2</cp:revision>
  <dcterms:created xsi:type="dcterms:W3CDTF">2022-04-21T15:11:00Z</dcterms:created>
  <dcterms:modified xsi:type="dcterms:W3CDTF">2022-04-21T15:11:00Z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0x010100B70C7077B2AF6D4F88083AD608DAE3BD</vt:lpwstr>
  </property>
</Properties>
</file>